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0778" w14:textId="77777777" w:rsidR="0001573A" w:rsidRDefault="00000000">
      <w:pPr>
        <w:pStyle w:val="Ttulo"/>
      </w:pPr>
      <w:r>
        <w:t>AUTORIZAÇÃO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VIAGEM</w:t>
      </w:r>
      <w:r>
        <w:rPr>
          <w:spacing w:val="-7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HOSPEDAGEM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MENORES</w:t>
      </w:r>
    </w:p>
    <w:p w14:paraId="00302A1D" w14:textId="77777777" w:rsidR="0001573A" w:rsidRDefault="0001573A">
      <w:pPr>
        <w:pStyle w:val="Corpodetexto"/>
        <w:rPr>
          <w:rFonts w:ascii="Arial"/>
          <w:b/>
        </w:rPr>
      </w:pPr>
    </w:p>
    <w:p w14:paraId="52CC51C2" w14:textId="77777777" w:rsidR="0001573A" w:rsidRDefault="0001573A">
      <w:pPr>
        <w:pStyle w:val="Corpodetexto"/>
        <w:spacing w:before="8"/>
        <w:rPr>
          <w:rFonts w:ascii="Arial"/>
          <w:b/>
        </w:rPr>
      </w:pPr>
    </w:p>
    <w:p w14:paraId="0369544D" w14:textId="77777777" w:rsidR="0001573A" w:rsidRDefault="00000000">
      <w:pPr>
        <w:pStyle w:val="Corpodetexto"/>
        <w:ind w:left="1440" w:right="547"/>
        <w:jc w:val="both"/>
      </w:pPr>
      <w:r>
        <w:t>Autorizo a criança/adolescente abaixo indicada a viajar e/ou se hospedar acompanhada do responsável abaixo indicado, no período e para o destino a seguir indicados, conforme artigos 82 e 83 do Estatuto da Criança e do Adolescente – ECA, Lei 8.069/90:</w:t>
      </w:r>
    </w:p>
    <w:p w14:paraId="7AD3C125" w14:textId="77777777" w:rsidR="0001573A" w:rsidRDefault="0001573A">
      <w:pPr>
        <w:pStyle w:val="Corpodetexto"/>
        <w:spacing w:before="2"/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2834"/>
        <w:gridCol w:w="1133"/>
        <w:gridCol w:w="2976"/>
      </w:tblGrid>
      <w:tr w:rsidR="0001573A" w14:paraId="740F59C6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28A5AAF8" w14:textId="77777777" w:rsidR="0001573A" w:rsidRDefault="00000000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criança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 adolescente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anos)</w:t>
            </w:r>
          </w:p>
        </w:tc>
        <w:tc>
          <w:tcPr>
            <w:tcW w:w="6943" w:type="dxa"/>
            <w:gridSpan w:val="3"/>
          </w:tcPr>
          <w:p w14:paraId="769CAFC0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3A" w14:paraId="59EBBE3F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0BF3F90B" w14:textId="77777777" w:rsidR="0001573A" w:rsidRDefault="00000000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certidão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RG</w:t>
            </w:r>
          </w:p>
        </w:tc>
        <w:tc>
          <w:tcPr>
            <w:tcW w:w="6943" w:type="dxa"/>
            <w:gridSpan w:val="3"/>
          </w:tcPr>
          <w:p w14:paraId="29A5D511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3A" w14:paraId="01AE96F5" w14:textId="77777777">
        <w:trPr>
          <w:trHeight w:val="545"/>
        </w:trPr>
        <w:tc>
          <w:tcPr>
            <w:tcW w:w="3831" w:type="dxa"/>
            <w:shd w:val="clear" w:color="auto" w:fill="C0C0C0"/>
          </w:tcPr>
          <w:p w14:paraId="43EE6542" w14:textId="77777777" w:rsidR="0001573A" w:rsidRDefault="00000000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</w:rPr>
              <w:t>Destino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viagem</w:t>
            </w:r>
          </w:p>
        </w:tc>
        <w:tc>
          <w:tcPr>
            <w:tcW w:w="6943" w:type="dxa"/>
            <w:gridSpan w:val="3"/>
          </w:tcPr>
          <w:p w14:paraId="2BAF5DCF" w14:textId="6F1CE620" w:rsidR="0001573A" w:rsidRDefault="0001573A">
            <w:pPr>
              <w:pStyle w:val="TableParagraph"/>
              <w:spacing w:before="38"/>
              <w:ind w:left="2914" w:right="176" w:hanging="2127"/>
              <w:rPr>
                <w:sz w:val="20"/>
              </w:rPr>
            </w:pPr>
          </w:p>
        </w:tc>
      </w:tr>
      <w:tr w:rsidR="0001573A" w14:paraId="5A24FC91" w14:textId="77777777">
        <w:trPr>
          <w:trHeight w:val="542"/>
        </w:trPr>
        <w:tc>
          <w:tcPr>
            <w:tcW w:w="3831" w:type="dxa"/>
            <w:shd w:val="clear" w:color="auto" w:fill="C0C0C0"/>
          </w:tcPr>
          <w:p w14:paraId="21E1F6CB" w14:textId="77777777" w:rsidR="0001573A" w:rsidRDefault="00000000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hospedagem</w:t>
            </w:r>
          </w:p>
        </w:tc>
        <w:tc>
          <w:tcPr>
            <w:tcW w:w="6943" w:type="dxa"/>
            <w:gridSpan w:val="3"/>
          </w:tcPr>
          <w:p w14:paraId="74C58FA7" w14:textId="77777777" w:rsidR="0001573A" w:rsidRDefault="00000000">
            <w:pPr>
              <w:pStyle w:val="TableParagraph"/>
              <w:spacing w:before="153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Pelotas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Sul</w:t>
            </w:r>
          </w:p>
        </w:tc>
      </w:tr>
      <w:tr w:rsidR="0001573A" w14:paraId="1E57A03F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57FA2D1A" w14:textId="77777777" w:rsidR="0001573A" w:rsidRDefault="00000000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viagem/hospedagem</w:t>
            </w:r>
          </w:p>
        </w:tc>
        <w:tc>
          <w:tcPr>
            <w:tcW w:w="6943" w:type="dxa"/>
            <w:gridSpan w:val="3"/>
          </w:tcPr>
          <w:p w14:paraId="33A123E6" w14:textId="77777777" w:rsidR="0001573A" w:rsidRDefault="0001573A">
            <w:pPr>
              <w:pStyle w:val="TableParagraph"/>
              <w:spacing w:before="40"/>
              <w:ind w:left="0"/>
              <w:rPr>
                <w:sz w:val="20"/>
              </w:rPr>
            </w:pPr>
          </w:p>
          <w:p w14:paraId="47EB0625" w14:textId="77777777" w:rsidR="0001573A" w:rsidRDefault="00000000">
            <w:pPr>
              <w:pStyle w:val="TableParagraph"/>
              <w:tabs>
                <w:tab w:val="left" w:pos="1795"/>
                <w:tab w:val="left" w:pos="2296"/>
              </w:tabs>
              <w:ind w:left="263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...../....../.....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até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...../...../.....</w:t>
            </w:r>
          </w:p>
        </w:tc>
      </w:tr>
      <w:tr w:rsidR="0001573A" w14:paraId="57DD8F15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22AB4C75" w14:textId="77777777" w:rsidR="0001573A" w:rsidRDefault="00000000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Autorização</w:t>
            </w:r>
          </w:p>
        </w:tc>
        <w:tc>
          <w:tcPr>
            <w:tcW w:w="6943" w:type="dxa"/>
            <w:gridSpan w:val="3"/>
          </w:tcPr>
          <w:p w14:paraId="20A0E77E" w14:textId="77777777" w:rsidR="0001573A" w:rsidRDefault="00000000">
            <w:pPr>
              <w:pStyle w:val="TableParagraph"/>
              <w:tabs>
                <w:tab w:val="left" w:pos="2908"/>
              </w:tabs>
              <w:spacing w:before="155"/>
              <w:ind w:left="29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viagem</w:t>
            </w:r>
            <w:r>
              <w:rPr>
                <w:sz w:val="20"/>
              </w:rPr>
              <w:tab/>
              <w:t>(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hospedagem</w:t>
            </w:r>
          </w:p>
        </w:tc>
      </w:tr>
      <w:tr w:rsidR="0001573A" w14:paraId="5B78C4FF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69C70F50" w14:textId="77777777" w:rsidR="0001573A" w:rsidRDefault="00000000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acompanhante</w:t>
            </w:r>
          </w:p>
        </w:tc>
        <w:tc>
          <w:tcPr>
            <w:tcW w:w="6943" w:type="dxa"/>
            <w:gridSpan w:val="3"/>
          </w:tcPr>
          <w:p w14:paraId="14A3657A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3A" w14:paraId="0BF52D15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432A5602" w14:textId="77777777" w:rsidR="0001573A" w:rsidRDefault="00000000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Nº RG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acompanhante</w:t>
            </w:r>
          </w:p>
        </w:tc>
        <w:tc>
          <w:tcPr>
            <w:tcW w:w="6943" w:type="dxa"/>
            <w:gridSpan w:val="3"/>
          </w:tcPr>
          <w:p w14:paraId="4A326FBB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3A" w14:paraId="482C1A0F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57CF316E" w14:textId="77777777" w:rsidR="0001573A" w:rsidRDefault="00000000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acompanhante</w:t>
            </w:r>
          </w:p>
        </w:tc>
        <w:tc>
          <w:tcPr>
            <w:tcW w:w="6943" w:type="dxa"/>
            <w:gridSpan w:val="3"/>
          </w:tcPr>
          <w:p w14:paraId="42A828A5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3A" w14:paraId="2EBAD1D8" w14:textId="77777777">
        <w:trPr>
          <w:trHeight w:val="542"/>
        </w:trPr>
        <w:tc>
          <w:tcPr>
            <w:tcW w:w="3831" w:type="dxa"/>
            <w:shd w:val="clear" w:color="auto" w:fill="C0C0C0"/>
          </w:tcPr>
          <w:p w14:paraId="5EF07C4D" w14:textId="77777777" w:rsidR="0001573A" w:rsidRDefault="00000000">
            <w:pPr>
              <w:pStyle w:val="TableParagraph"/>
              <w:spacing w:before="38"/>
              <w:ind w:right="196"/>
              <w:rPr>
                <w:sz w:val="20"/>
              </w:rPr>
            </w:pPr>
            <w:r>
              <w:rPr>
                <w:sz w:val="20"/>
              </w:rPr>
              <w:t>Grau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parentesco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acompanhante c/ criança ou adolescente</w:t>
            </w:r>
          </w:p>
        </w:tc>
        <w:tc>
          <w:tcPr>
            <w:tcW w:w="6943" w:type="dxa"/>
            <w:gridSpan w:val="3"/>
          </w:tcPr>
          <w:p w14:paraId="4ADD816B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3A" w14:paraId="4EBEFB39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50111B7E" w14:textId="77777777" w:rsidR="0001573A" w:rsidRDefault="00000000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Autorizante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(pai,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mãe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ou </w:t>
            </w:r>
            <w:r>
              <w:rPr>
                <w:spacing w:val="-2"/>
                <w:sz w:val="20"/>
              </w:rPr>
              <w:t>responsável)</w:t>
            </w:r>
          </w:p>
        </w:tc>
        <w:tc>
          <w:tcPr>
            <w:tcW w:w="6943" w:type="dxa"/>
            <w:gridSpan w:val="3"/>
          </w:tcPr>
          <w:p w14:paraId="3B588A50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3A" w14:paraId="72FF4665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0FB8A395" w14:textId="77777777" w:rsidR="0001573A" w:rsidRDefault="00000000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CPF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do(s)</w:t>
            </w:r>
            <w:r>
              <w:rPr>
                <w:spacing w:val="-2"/>
                <w:sz w:val="20"/>
              </w:rPr>
              <w:t xml:space="preserve"> autorizante(s)</w:t>
            </w:r>
          </w:p>
        </w:tc>
        <w:tc>
          <w:tcPr>
            <w:tcW w:w="6943" w:type="dxa"/>
            <w:gridSpan w:val="3"/>
          </w:tcPr>
          <w:p w14:paraId="396857DB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3A" w14:paraId="52410B55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463C88BA" w14:textId="77777777" w:rsidR="0001573A" w:rsidRDefault="00000000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(Rua/Av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nº)</w:t>
            </w:r>
          </w:p>
        </w:tc>
        <w:tc>
          <w:tcPr>
            <w:tcW w:w="6943" w:type="dxa"/>
            <w:gridSpan w:val="3"/>
          </w:tcPr>
          <w:p w14:paraId="1B56211D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3A" w14:paraId="6D9B9AE1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245CA5C1" w14:textId="77777777" w:rsidR="0001573A" w:rsidRDefault="00000000">
            <w:pPr>
              <w:pStyle w:val="TableParagraph"/>
              <w:spacing w:before="155"/>
              <w:rPr>
                <w:sz w:val="20"/>
              </w:rPr>
            </w:pPr>
            <w:r>
              <w:rPr>
                <w:spacing w:val="-2"/>
                <w:sz w:val="20"/>
              </w:rPr>
              <w:t>Cidade/UF</w:t>
            </w:r>
          </w:p>
        </w:tc>
        <w:tc>
          <w:tcPr>
            <w:tcW w:w="2834" w:type="dxa"/>
          </w:tcPr>
          <w:p w14:paraId="114FA9D8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C0C0C0"/>
          </w:tcPr>
          <w:p w14:paraId="383376F2" w14:textId="77777777" w:rsidR="0001573A" w:rsidRDefault="00000000">
            <w:pPr>
              <w:pStyle w:val="TableParagraph"/>
              <w:spacing w:before="155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CEP</w:t>
            </w:r>
          </w:p>
        </w:tc>
        <w:tc>
          <w:tcPr>
            <w:tcW w:w="2976" w:type="dxa"/>
          </w:tcPr>
          <w:p w14:paraId="2966F396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3A" w14:paraId="5AE9A27D" w14:textId="77777777">
        <w:trPr>
          <w:trHeight w:val="689"/>
        </w:trPr>
        <w:tc>
          <w:tcPr>
            <w:tcW w:w="3831" w:type="dxa"/>
            <w:shd w:val="clear" w:color="auto" w:fill="C0C0C0"/>
          </w:tcPr>
          <w:p w14:paraId="05919E55" w14:textId="77777777" w:rsidR="0001573A" w:rsidRDefault="00000000"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Comercial</w:t>
            </w:r>
          </w:p>
        </w:tc>
        <w:tc>
          <w:tcPr>
            <w:tcW w:w="2834" w:type="dxa"/>
          </w:tcPr>
          <w:p w14:paraId="3E73C845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C0C0C0"/>
          </w:tcPr>
          <w:p w14:paraId="7AD6CB0A" w14:textId="77777777" w:rsidR="0001573A" w:rsidRDefault="00000000">
            <w:pPr>
              <w:pStyle w:val="TableParagraph"/>
              <w:ind w:left="109" w:right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Fone </w:t>
            </w:r>
            <w:r>
              <w:rPr>
                <w:spacing w:val="-2"/>
                <w:sz w:val="20"/>
              </w:rPr>
              <w:t>Residenci</w:t>
            </w:r>
          </w:p>
          <w:p w14:paraId="1D3845E1" w14:textId="77777777" w:rsidR="0001573A" w:rsidRDefault="00000000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</w:p>
        </w:tc>
        <w:tc>
          <w:tcPr>
            <w:tcW w:w="2976" w:type="dxa"/>
          </w:tcPr>
          <w:p w14:paraId="12DD9D56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573A" w14:paraId="6034B1B2" w14:textId="77777777">
        <w:trPr>
          <w:trHeight w:val="544"/>
        </w:trPr>
        <w:tc>
          <w:tcPr>
            <w:tcW w:w="3831" w:type="dxa"/>
            <w:shd w:val="clear" w:color="auto" w:fill="C0C0C0"/>
          </w:tcPr>
          <w:p w14:paraId="500B82BB" w14:textId="77777777" w:rsidR="0001573A" w:rsidRDefault="00000000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6943" w:type="dxa"/>
            <w:gridSpan w:val="3"/>
          </w:tcPr>
          <w:p w14:paraId="64A31A4C" w14:textId="77777777" w:rsidR="0001573A" w:rsidRDefault="00015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091DC91" w14:textId="77777777" w:rsidR="0001573A" w:rsidRDefault="0001573A">
      <w:pPr>
        <w:pStyle w:val="Corpodetexto"/>
      </w:pPr>
    </w:p>
    <w:p w14:paraId="56C79DE3" w14:textId="77777777" w:rsidR="0001573A" w:rsidRDefault="0001573A">
      <w:pPr>
        <w:pStyle w:val="Corpodetexto"/>
      </w:pPr>
    </w:p>
    <w:p w14:paraId="4300E6EE" w14:textId="77777777" w:rsidR="0001573A" w:rsidRDefault="00000000">
      <w:pPr>
        <w:pStyle w:val="Corpodetexto"/>
        <w:spacing w:before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BD5288" wp14:editId="2A1411AF">
                <wp:simplePos x="0" y="0"/>
                <wp:positionH relativeFrom="page">
                  <wp:posOffset>2432939</wp:posOffset>
                </wp:positionH>
                <wp:positionV relativeFrom="paragraph">
                  <wp:posOffset>288420</wp:posOffset>
                </wp:positionV>
                <wp:extent cx="32467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755">
                              <a:moveTo>
                                <a:pt x="0" y="0"/>
                              </a:moveTo>
                              <a:lnTo>
                                <a:pt x="32462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21105" id="Graphic 1" o:spid="_x0000_s1026" style="position:absolute;margin-left:191.55pt;margin-top:22.7pt;width:255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" path="m,l324629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4A80DA8" w14:textId="77777777" w:rsidR="0001573A" w:rsidRDefault="00000000">
      <w:pPr>
        <w:pStyle w:val="Corpodetexto"/>
        <w:spacing w:before="3"/>
        <w:ind w:left="902" w:right="5"/>
        <w:jc w:val="center"/>
      </w:pPr>
      <w:r>
        <w:t>(assinatura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reconhecida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rPr>
          <w:spacing w:val="-2"/>
        </w:rPr>
        <w:t>tabelionato)</w:t>
      </w:r>
    </w:p>
    <w:p w14:paraId="0E20ADAB" w14:textId="77777777" w:rsidR="0001573A" w:rsidRDefault="0001573A">
      <w:pPr>
        <w:pStyle w:val="Corpodetexto"/>
        <w:spacing w:before="229"/>
      </w:pPr>
    </w:p>
    <w:p w14:paraId="16B31F1D" w14:textId="77777777" w:rsidR="0001573A" w:rsidRDefault="00000000">
      <w:pPr>
        <w:pStyle w:val="PargrafodaLista"/>
        <w:numPr>
          <w:ilvl w:val="0"/>
          <w:numId w:val="1"/>
        </w:numPr>
        <w:tabs>
          <w:tab w:val="left" w:pos="1867"/>
        </w:tabs>
        <w:rPr>
          <w:sz w:val="20"/>
        </w:rPr>
      </w:pPr>
      <w:r>
        <w:rPr>
          <w:sz w:val="20"/>
        </w:rPr>
        <w:t>Esta</w:t>
      </w:r>
      <w:r>
        <w:rPr>
          <w:spacing w:val="2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24"/>
          <w:sz w:val="20"/>
        </w:rPr>
        <w:t xml:space="preserve"> </w:t>
      </w:r>
      <w:r>
        <w:rPr>
          <w:sz w:val="20"/>
        </w:rPr>
        <w:t>deverá</w:t>
      </w:r>
      <w:r>
        <w:rPr>
          <w:spacing w:val="24"/>
          <w:sz w:val="20"/>
        </w:rPr>
        <w:t xml:space="preserve"> </w:t>
      </w:r>
      <w:r>
        <w:rPr>
          <w:sz w:val="20"/>
        </w:rPr>
        <w:t>acompanhar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criança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adolescente</w:t>
      </w:r>
      <w:r>
        <w:rPr>
          <w:spacing w:val="22"/>
          <w:sz w:val="20"/>
        </w:rPr>
        <w:t xml:space="preserve"> </w:t>
      </w:r>
      <w:r>
        <w:rPr>
          <w:sz w:val="20"/>
        </w:rPr>
        <w:t>durante</w:t>
      </w:r>
      <w:r>
        <w:rPr>
          <w:spacing w:val="22"/>
          <w:sz w:val="20"/>
        </w:rPr>
        <w:t xml:space="preserve"> </w:t>
      </w:r>
      <w:r>
        <w:rPr>
          <w:sz w:val="20"/>
        </w:rPr>
        <w:t>toda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viagem</w:t>
      </w:r>
      <w:r>
        <w:rPr>
          <w:spacing w:val="22"/>
          <w:sz w:val="20"/>
        </w:rPr>
        <w:t xml:space="preserve"> </w:t>
      </w:r>
      <w:r>
        <w:rPr>
          <w:sz w:val="20"/>
        </w:rPr>
        <w:t>acima indicada, sendo indispensável para o embarque e a hospedagem.</w:t>
      </w:r>
    </w:p>
    <w:sectPr w:rsidR="0001573A">
      <w:type w:val="continuous"/>
      <w:pgSz w:w="12240" w:h="15840"/>
      <w:pgMar w:top="182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91C"/>
    <w:multiLevelType w:val="hybridMultilevel"/>
    <w:tmpl w:val="9732CC38"/>
    <w:lvl w:ilvl="0" w:tplc="330CCA3C">
      <w:numFmt w:val="bullet"/>
      <w:lvlText w:val=""/>
      <w:lvlJc w:val="left"/>
      <w:pPr>
        <w:ind w:left="186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CB0BFFC">
      <w:numFmt w:val="bullet"/>
      <w:lvlText w:val="•"/>
      <w:lvlJc w:val="left"/>
      <w:pPr>
        <w:ind w:left="2790" w:hanging="428"/>
      </w:pPr>
      <w:rPr>
        <w:rFonts w:hint="default"/>
        <w:lang w:val="pt-PT" w:eastAsia="en-US" w:bidi="ar-SA"/>
      </w:rPr>
    </w:lvl>
    <w:lvl w:ilvl="2" w:tplc="DDB88720">
      <w:numFmt w:val="bullet"/>
      <w:lvlText w:val="•"/>
      <w:lvlJc w:val="left"/>
      <w:pPr>
        <w:ind w:left="3720" w:hanging="428"/>
      </w:pPr>
      <w:rPr>
        <w:rFonts w:hint="default"/>
        <w:lang w:val="pt-PT" w:eastAsia="en-US" w:bidi="ar-SA"/>
      </w:rPr>
    </w:lvl>
    <w:lvl w:ilvl="3" w:tplc="5DE8E682">
      <w:numFmt w:val="bullet"/>
      <w:lvlText w:val="•"/>
      <w:lvlJc w:val="left"/>
      <w:pPr>
        <w:ind w:left="4650" w:hanging="428"/>
      </w:pPr>
      <w:rPr>
        <w:rFonts w:hint="default"/>
        <w:lang w:val="pt-PT" w:eastAsia="en-US" w:bidi="ar-SA"/>
      </w:rPr>
    </w:lvl>
    <w:lvl w:ilvl="4" w:tplc="8C729512">
      <w:numFmt w:val="bullet"/>
      <w:lvlText w:val="•"/>
      <w:lvlJc w:val="left"/>
      <w:pPr>
        <w:ind w:left="5580" w:hanging="428"/>
      </w:pPr>
      <w:rPr>
        <w:rFonts w:hint="default"/>
        <w:lang w:val="pt-PT" w:eastAsia="en-US" w:bidi="ar-SA"/>
      </w:rPr>
    </w:lvl>
    <w:lvl w:ilvl="5" w:tplc="3794BAB2">
      <w:numFmt w:val="bullet"/>
      <w:lvlText w:val="•"/>
      <w:lvlJc w:val="left"/>
      <w:pPr>
        <w:ind w:left="6510" w:hanging="428"/>
      </w:pPr>
      <w:rPr>
        <w:rFonts w:hint="default"/>
        <w:lang w:val="pt-PT" w:eastAsia="en-US" w:bidi="ar-SA"/>
      </w:rPr>
    </w:lvl>
    <w:lvl w:ilvl="6" w:tplc="ED2C5E66">
      <w:numFmt w:val="bullet"/>
      <w:lvlText w:val="•"/>
      <w:lvlJc w:val="left"/>
      <w:pPr>
        <w:ind w:left="7440" w:hanging="428"/>
      </w:pPr>
      <w:rPr>
        <w:rFonts w:hint="default"/>
        <w:lang w:val="pt-PT" w:eastAsia="en-US" w:bidi="ar-SA"/>
      </w:rPr>
    </w:lvl>
    <w:lvl w:ilvl="7" w:tplc="CC961F1C">
      <w:numFmt w:val="bullet"/>
      <w:lvlText w:val="•"/>
      <w:lvlJc w:val="left"/>
      <w:pPr>
        <w:ind w:left="8370" w:hanging="428"/>
      </w:pPr>
      <w:rPr>
        <w:rFonts w:hint="default"/>
        <w:lang w:val="pt-PT" w:eastAsia="en-US" w:bidi="ar-SA"/>
      </w:rPr>
    </w:lvl>
    <w:lvl w:ilvl="8" w:tplc="F0F2F380">
      <w:numFmt w:val="bullet"/>
      <w:lvlText w:val="•"/>
      <w:lvlJc w:val="left"/>
      <w:pPr>
        <w:ind w:left="9300" w:hanging="428"/>
      </w:pPr>
      <w:rPr>
        <w:rFonts w:hint="default"/>
        <w:lang w:val="pt-PT" w:eastAsia="en-US" w:bidi="ar-SA"/>
      </w:rPr>
    </w:lvl>
  </w:abstractNum>
  <w:num w:numId="1" w16cid:durableId="190332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73A"/>
    <w:rsid w:val="0001573A"/>
    <w:rsid w:val="00784772"/>
    <w:rsid w:val="00A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F962"/>
  <w15:docId w15:val="{1F3F8049-F7A8-46B9-B2AC-4371006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0"/>
      <w:ind w:left="902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1867" w:right="539" w:hanging="4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VIAGEM DE MENORES DESACOMPANHADOS</dc:title>
  <dc:creator>gborges</dc:creator>
  <cp:lastModifiedBy>Paula Adamoli Marques Da Silva</cp:lastModifiedBy>
  <cp:revision>3</cp:revision>
  <cp:lastPrinted>2025-01-16T19:16:00Z</cp:lastPrinted>
  <dcterms:created xsi:type="dcterms:W3CDTF">2025-01-16T19:16:00Z</dcterms:created>
  <dcterms:modified xsi:type="dcterms:W3CDTF">2025-01-16T19:17:00Z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